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40"/>
          <w:szCs w:val="40"/>
        </w:rPr>
        <w:t>贵州省绿茶品牌发展促进会入会申请表</w:t>
      </w:r>
      <w:r>
        <w:rPr>
          <w:rFonts w:hint="eastAsia"/>
          <w:b/>
          <w:sz w:val="40"/>
          <w:szCs w:val="40"/>
          <w:lang w:eastAsia="zh-CN"/>
        </w:rPr>
        <w:t>（</w:t>
      </w:r>
      <w:r>
        <w:rPr>
          <w:rFonts w:hint="eastAsia"/>
          <w:b/>
          <w:sz w:val="40"/>
          <w:szCs w:val="40"/>
          <w:lang w:val="en-US" w:eastAsia="zh-CN"/>
        </w:rPr>
        <w:t>地标</w:t>
      </w:r>
      <w:r>
        <w:rPr>
          <w:rFonts w:hint="eastAsia"/>
          <w:b/>
          <w:sz w:val="40"/>
          <w:szCs w:val="40"/>
          <w:lang w:eastAsia="zh-CN"/>
        </w:rPr>
        <w:t>）</w:t>
      </w:r>
    </w:p>
    <w:tbl>
      <w:tblPr>
        <w:tblStyle w:val="2"/>
        <w:tblW w:w="111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129"/>
        <w:gridCol w:w="66"/>
        <w:gridCol w:w="2551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12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32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2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2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</w:rPr>
              <w:t>企业成立时间</w:t>
            </w:r>
          </w:p>
        </w:tc>
        <w:tc>
          <w:tcPr>
            <w:tcW w:w="312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6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所属市(州)</w:t>
            </w:r>
          </w:p>
        </w:tc>
        <w:tc>
          <w:tcPr>
            <w:tcW w:w="32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国家/省/市龙头企业</w:t>
            </w:r>
          </w:p>
        </w:tc>
        <w:tc>
          <w:tcPr>
            <w:tcW w:w="312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6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所属县（市、区、特区）</w:t>
            </w:r>
          </w:p>
        </w:tc>
        <w:tc>
          <w:tcPr>
            <w:tcW w:w="32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312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>万元</w:t>
            </w:r>
          </w:p>
        </w:tc>
        <w:tc>
          <w:tcPr>
            <w:tcW w:w="26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统一社会信用代码</w:t>
            </w:r>
          </w:p>
        </w:tc>
        <w:tc>
          <w:tcPr>
            <w:tcW w:w="32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企业网址</w:t>
            </w:r>
          </w:p>
        </w:tc>
        <w:tc>
          <w:tcPr>
            <w:tcW w:w="312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6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企业邮箱</w:t>
            </w:r>
          </w:p>
        </w:tc>
        <w:tc>
          <w:tcPr>
            <w:tcW w:w="32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60" w:type="dxa"/>
            <w:tcBorders>
              <w:tl2br w:val="single" w:color="auto" w:sz="4" w:space="0"/>
            </w:tcBorders>
            <w:vAlign w:val="bottom"/>
          </w:tcPr>
          <w:p>
            <w:pPr>
              <w:spacing w:line="400" w:lineRule="exact"/>
              <w:ind w:firstLine="9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基本信息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担任本社团职务代表人</w:t>
            </w: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法人/董事长/总</w:t>
            </w:r>
            <w:r>
              <w:rPr>
                <w:rFonts w:hint="eastAsia" w:eastAsia="宋体" w:asciiTheme="minorHAnsi"/>
                <w:lang w:val="en-US" w:eastAsia="zh-CN"/>
              </w:rPr>
              <w:t>/</w:t>
            </w:r>
            <w:r>
              <w:rPr>
                <w:rFonts w:hint="eastAsia"/>
              </w:rPr>
              <w:t>副经理</w:t>
            </w: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座    机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 xml:space="preserve"> 手    机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eastAsia="宋体" w:asciiTheme="minorHAnsi"/>
                <w:lang w:val="en-US" w:eastAsia="zh-CN"/>
              </w:rPr>
              <w:t>职    务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性    别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身份证号码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897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 □国有       □集体        □科研单位     □政府     □民营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 □外资       □社团   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其他（请注明）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</w:rPr>
              <w:t>生产（销售）产品种类及比例</w:t>
            </w:r>
          </w:p>
        </w:tc>
        <w:tc>
          <w:tcPr>
            <w:tcW w:w="8978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</w:rPr>
              <w:t>主要产品</w:t>
            </w:r>
            <w:r>
              <w:rPr>
                <w:rFonts w:hint="eastAsia" w:ascii="宋体" w:hAnsi="宋体"/>
                <w:lang w:val="en-US" w:eastAsia="zh-CN"/>
              </w:rPr>
              <w:t>及产品占比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重点销售区域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拟每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使</w:t>
            </w:r>
            <w:r>
              <w:rPr>
                <w:rFonts w:hint="eastAsia" w:ascii="宋体" w:hAnsi="宋体"/>
              </w:rPr>
              <w:t>用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贵州绿茶</w:t>
            </w:r>
            <w:r>
              <w:rPr>
                <w:rFonts w:hint="eastAsia" w:ascii="宋体" w:hAnsi="宋体"/>
                <w:lang w:eastAsia="zh-CN"/>
              </w:rPr>
              <w:t>”</w:t>
            </w:r>
            <w:r>
              <w:rPr>
                <w:rFonts w:hint="eastAsia" w:ascii="宋体" w:hAnsi="宋体"/>
                <w:lang w:val="en-US" w:eastAsia="zh-CN"/>
              </w:rPr>
              <w:t>地</w:t>
            </w:r>
            <w:r>
              <w:rPr>
                <w:rFonts w:hint="eastAsia" w:ascii="宋体" w:hAnsi="宋体"/>
              </w:rPr>
              <w:t>标数量</w:t>
            </w: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</w:rPr>
              <w:t>企业通过的认证</w:t>
            </w:r>
          </w:p>
        </w:tc>
        <w:tc>
          <w:tcPr>
            <w:tcW w:w="8978" w:type="dxa"/>
            <w:gridSpan w:val="4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ISO9000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HACCP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有机茶</w:t>
            </w:r>
            <w:r>
              <w:rPr>
                <w:rFonts w:hint="eastAsia"/>
                <w:lang w:val="en-US" w:eastAsia="zh-CN"/>
              </w:rPr>
              <w:t>/食品</w:t>
            </w:r>
            <w:r>
              <w:rPr>
                <w:rFonts w:hint="eastAsia"/>
              </w:rPr>
              <w:t xml:space="preserve">认证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eastAsia="宋体" w:asciiTheme="minorHAnsi"/>
                <w:lang w:val="en-US" w:eastAsia="zh-CN"/>
              </w:rPr>
              <w:t>SC</w:t>
            </w:r>
            <w:r>
              <w:rPr>
                <w:rFonts w:hint="eastAsia"/>
              </w:rPr>
              <w:t xml:space="preserve">认证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绿色食品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无公害产品   </w:t>
            </w:r>
            <w:r>
              <w:rPr>
                <w:rFonts w:hint="eastAsia" w:ascii="宋体" w:hAnsi="宋体"/>
              </w:rPr>
              <w:t>□其他（请注明）</w:t>
            </w:r>
            <w:r>
              <w:rPr>
                <w:rFonts w:hint="eastAsia" w:ascii="宋体" w:hAnsi="宋体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</w:rPr>
              <w:t xml:space="preserve">      □</w:t>
            </w:r>
            <w:r>
              <w:rPr>
                <w:rFonts w:hint="eastAsia"/>
              </w:rPr>
              <w:t>都没有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已使用的公用品牌</w:t>
            </w:r>
          </w:p>
        </w:tc>
        <w:tc>
          <w:tcPr>
            <w:tcW w:w="3129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已使用的</w:t>
            </w:r>
            <w:r>
              <w:rPr>
                <w:rFonts w:hint="eastAsia" w:ascii="宋体" w:hAnsi="宋体"/>
              </w:rPr>
              <w:t>自主品牌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总种植</w:t>
            </w:r>
            <w:r>
              <w:rPr>
                <w:rFonts w:hint="eastAsia" w:eastAsia="宋体"/>
                <w:lang w:eastAsia="zh-CN"/>
              </w:rPr>
              <w:t>面积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亩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总年产量</w:t>
            </w: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right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绿茶种植面积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亩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绿茶年产量</w:t>
            </w:r>
          </w:p>
        </w:tc>
        <w:tc>
          <w:tcPr>
            <w:tcW w:w="3232" w:type="dxa"/>
            <w:vAlign w:val="center"/>
          </w:tcPr>
          <w:p>
            <w:pPr>
              <w:spacing w:line="400" w:lineRule="exact"/>
              <w:jc w:val="right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总年营业额</w:t>
            </w:r>
          </w:p>
        </w:tc>
        <w:tc>
          <w:tcPr>
            <w:tcW w:w="31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万元</w:t>
            </w:r>
          </w:p>
        </w:tc>
        <w:tc>
          <w:tcPr>
            <w:tcW w:w="26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总年产值</w:t>
            </w:r>
          </w:p>
        </w:tc>
        <w:tc>
          <w:tcPr>
            <w:tcW w:w="32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绿茶年营业额</w:t>
            </w:r>
          </w:p>
        </w:tc>
        <w:tc>
          <w:tcPr>
            <w:tcW w:w="31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万元</w:t>
            </w:r>
          </w:p>
        </w:tc>
        <w:tc>
          <w:tcPr>
            <w:tcW w:w="26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绿茶年产值</w:t>
            </w:r>
          </w:p>
        </w:tc>
        <w:tc>
          <w:tcPr>
            <w:tcW w:w="32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eastAsia="宋体" w:asciiTheme="minorHAnsi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申请协会职务</w:t>
            </w:r>
          </w:p>
        </w:tc>
        <w:tc>
          <w:tcPr>
            <w:tcW w:w="8978" w:type="dxa"/>
            <w:gridSpan w:val="4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会员</w:t>
            </w:r>
            <w:r>
              <w:rPr>
                <w:rFonts w:hint="eastAsia" w:ascii="宋体" w:hAnsi="宋体"/>
                <w:lang w:eastAsia="zh-CN"/>
              </w:rPr>
              <w:t>单位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会费：2000元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□理事单位    会费：4000元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53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申请入会单位意见：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法人签字：                  年   月   日</w:t>
            </w:r>
          </w:p>
        </w:tc>
        <w:tc>
          <w:tcPr>
            <w:tcW w:w="57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审核意见：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年   月   日</w:t>
            </w:r>
          </w:p>
        </w:tc>
      </w:tr>
    </w:tbl>
    <w:p/>
    <w:p/>
    <w:p>
      <w:pPr>
        <w:rPr>
          <w:rFonts w:hint="eastAsia"/>
          <w:lang w:val="en-US" w:eastAsia="zh-CN"/>
        </w:rPr>
      </w:pPr>
      <w:r>
        <w:rPr>
          <w:rFonts w:hint="eastAsia" w:eastAsia="宋体" w:asciiTheme="minorHAnsi"/>
          <w:lang w:val="en-US" w:eastAsia="zh-CN"/>
        </w:rPr>
        <w:t>附：企业简介、企业图片（企业、</w:t>
      </w:r>
      <w:r>
        <w:rPr>
          <w:rFonts w:hint="eastAsia"/>
          <w:lang w:val="en-US" w:eastAsia="zh-CN"/>
        </w:rPr>
        <w:t>门头、</w:t>
      </w:r>
      <w:r>
        <w:rPr>
          <w:rFonts w:hint="eastAsia" w:eastAsia="宋体" w:asciiTheme="minorHAnsi"/>
          <w:lang w:val="en-US" w:eastAsia="zh-CN"/>
        </w:rPr>
        <w:t>产品、厂房、基地、资质、证书</w:t>
      </w:r>
      <w:r>
        <w:rPr>
          <w:rFonts w:hint="eastAsia"/>
          <w:lang w:val="en-US" w:eastAsia="zh-CN"/>
        </w:rPr>
        <w:t>（包括龙头企业）</w:t>
      </w:r>
      <w:r>
        <w:rPr>
          <w:rFonts w:hint="eastAsia" w:eastAsia="宋体" w:asciiTheme="minorHAnsi"/>
          <w:lang w:val="en-US" w:eastAsia="zh-CN"/>
        </w:rPr>
        <w:t>、</w:t>
      </w:r>
      <w:r>
        <w:rPr>
          <w:rFonts w:hint="eastAsia"/>
          <w:lang w:val="en-US" w:eastAsia="zh-CN"/>
        </w:rPr>
        <w:t>获奖情况、生产许可证、</w:t>
      </w:r>
      <w:bookmarkStart w:id="0" w:name="_GoBack"/>
      <w:bookmarkEnd w:id="0"/>
      <w:r>
        <w:rPr>
          <w:rFonts w:hint="eastAsia"/>
          <w:lang w:val="en-US" w:eastAsia="zh-CN"/>
        </w:rPr>
        <w:t>公司/商标logo等）。</w:t>
      </w:r>
    </w:p>
    <w:sectPr>
      <w:pgSz w:w="11906" w:h="16838"/>
      <w:pgMar w:top="567" w:right="850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E56EF"/>
    <w:rsid w:val="008E7409"/>
    <w:rsid w:val="05FF3F45"/>
    <w:rsid w:val="07135C73"/>
    <w:rsid w:val="0A157ACB"/>
    <w:rsid w:val="0C6B3C34"/>
    <w:rsid w:val="0E0402EE"/>
    <w:rsid w:val="1005307D"/>
    <w:rsid w:val="113D3698"/>
    <w:rsid w:val="117444A6"/>
    <w:rsid w:val="1A5739EF"/>
    <w:rsid w:val="1FF059BD"/>
    <w:rsid w:val="23182FFA"/>
    <w:rsid w:val="25E37DE2"/>
    <w:rsid w:val="26BE5A2F"/>
    <w:rsid w:val="28177EA1"/>
    <w:rsid w:val="2C077060"/>
    <w:rsid w:val="2CF425EC"/>
    <w:rsid w:val="2D4941AC"/>
    <w:rsid w:val="2FF1221E"/>
    <w:rsid w:val="37335EDB"/>
    <w:rsid w:val="37B70F1F"/>
    <w:rsid w:val="489C6029"/>
    <w:rsid w:val="49FD2B39"/>
    <w:rsid w:val="4A6F707D"/>
    <w:rsid w:val="4A865BA1"/>
    <w:rsid w:val="4F224CFD"/>
    <w:rsid w:val="566B7153"/>
    <w:rsid w:val="5853378B"/>
    <w:rsid w:val="5BE64AA5"/>
    <w:rsid w:val="5E5F6DD6"/>
    <w:rsid w:val="6241236F"/>
    <w:rsid w:val="6B453350"/>
    <w:rsid w:val="6D203873"/>
    <w:rsid w:val="700C3763"/>
    <w:rsid w:val="70467C17"/>
    <w:rsid w:val="71FE56EF"/>
    <w:rsid w:val="77FF4AB7"/>
    <w:rsid w:val="781E4003"/>
    <w:rsid w:val="7A257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2017-04-07T01:54:00Z</dcterms:created>
  <dc:creator>Administrator</dc:creator>
  <cp:lastModifiedBy>WPS_1489042673</cp:lastModifiedBy>
  <dcterms:modified xsi:type="dcterms:W3CDTF">2021-12-01T01:39:43Z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EBFCDC2656DD4214A83727A69AA59A1A</vt:lpwstr>
  </property>
</Properties>
</file>